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before="326" w:after="124" w:line="470" w:lineRule="exact"/>
        <w:ind w:right="632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color w:val="000000"/>
          <w:sz w:val="36"/>
          <w:szCs w:val="36"/>
          <w:shd w:val="clear" w:color="auto" w:fill="auto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color w:val="000000"/>
          <w:sz w:val="36"/>
          <w:szCs w:val="36"/>
          <w:shd w:val="clear" w:color="auto" w:fill="auto"/>
        </w:rPr>
        <w:t>天津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color w:val="000000"/>
          <w:sz w:val="36"/>
          <w:szCs w:val="36"/>
          <w:shd w:val="clear" w:color="auto" w:fill="auto"/>
          <w:lang w:val="en-US" w:eastAsia="zh-CN"/>
        </w:rPr>
        <w:t>音乐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color w:val="000000"/>
          <w:sz w:val="36"/>
          <w:szCs w:val="36"/>
          <w:shd w:val="clear" w:color="auto" w:fill="auto"/>
        </w:rPr>
        <w:t>学院因公出国(境)任务和预算审批意见表</w:t>
      </w:r>
    </w:p>
    <w:p>
      <w:pPr>
        <w:widowControl/>
        <w:autoSpaceDE w:val="0"/>
        <w:autoSpaceDN w:val="0"/>
        <w:spacing w:before="234" w:after="60" w:line="414" w:lineRule="exact"/>
        <w:ind w:right="818" w:firstLine="64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color w:val="000000"/>
          <w:sz w:val="32"/>
          <w:szCs w:val="32"/>
        </w:rPr>
      </w:pPr>
    </w:p>
    <w:tbl>
      <w:tblPr>
        <w:tblStyle w:val="2"/>
        <w:tblW w:w="927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097"/>
        <w:gridCol w:w="818"/>
        <w:gridCol w:w="1030"/>
        <w:gridCol w:w="1030"/>
        <w:gridCol w:w="1030"/>
        <w:gridCol w:w="1030"/>
        <w:gridCol w:w="1030"/>
        <w:gridCol w:w="10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exact"/>
          <w:jc w:val="center"/>
        </w:trPr>
        <w:tc>
          <w:tcPr>
            <w:tcW w:w="927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0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12" w:after="0" w:line="222" w:lineRule="exact"/>
              <w:ind w:left="144" w:right="144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团组名称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exact"/>
          <w:jc w:val="center"/>
        </w:trPr>
        <w:tc>
          <w:tcPr>
            <w:tcW w:w="1175" w:type="dxa"/>
            <w:tcBorders>
              <w:top w:val="single" w:color="000000" w:sz="0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组团单位 </w:t>
            </w:r>
          </w:p>
        </w:tc>
        <w:tc>
          <w:tcPr>
            <w:tcW w:w="1097" w:type="dxa"/>
            <w:tcBorders>
              <w:top w:val="single" w:color="000000" w:sz="0" w:space="0"/>
              <w:left w:val="single" w:color="000000" w:sz="2" w:space="0"/>
              <w:bottom w:val="single" w:color="000000" w:sz="2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0" w:after="0" w:line="258" w:lineRule="exac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1"/>
              </w:rPr>
              <w:t xml:space="preserve"> </w:t>
            </w:r>
          </w:p>
        </w:tc>
        <w:tc>
          <w:tcPr>
            <w:tcW w:w="184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2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团长 (级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别) </w:t>
            </w:r>
          </w:p>
        </w:tc>
        <w:tc>
          <w:tcPr>
            <w:tcW w:w="206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0" w:after="0" w:line="258" w:lineRule="exact"/>
              <w:ind w:left="2" w:right="2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1"/>
              </w:rPr>
              <w:t xml:space="preserve"> </w:t>
            </w:r>
          </w:p>
        </w:tc>
        <w:tc>
          <w:tcPr>
            <w:tcW w:w="2060" w:type="dxa"/>
            <w:gridSpan w:val="2"/>
            <w:tcBorders>
              <w:top w:val="single" w:color="000000" w:sz="0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44" w:right="144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团员人数 </w:t>
            </w:r>
          </w:p>
        </w:tc>
        <w:tc>
          <w:tcPr>
            <w:tcW w:w="1030" w:type="dxa"/>
            <w:tcBorders>
              <w:top w:val="single" w:color="000000" w:sz="0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0" w:after="0" w:line="258" w:lineRule="exact"/>
              <w:ind w:left="2" w:right="2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  <w:jc w:val="center"/>
        </w:trPr>
        <w:tc>
          <w:tcPr>
            <w:tcW w:w="412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0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10" w:after="0" w:line="220" w:lineRule="exact"/>
              <w:ind w:left="144" w:right="144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出访国别 (含经停) </w:t>
            </w:r>
          </w:p>
        </w:tc>
        <w:tc>
          <w:tcPr>
            <w:tcW w:w="5150" w:type="dxa"/>
            <w:gridSpan w:val="5"/>
            <w:tcBorders>
              <w:top w:val="single" w:color="000000" w:sz="2" w:space="0"/>
              <w:left w:val="single" w:color="000000" w:sz="0" w:space="0"/>
              <w:bottom w:val="single" w:color="000000" w:sz="0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10" w:after="0" w:line="220" w:lineRule="exact"/>
              <w:ind w:left="144" w:right="144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出访时间 (天数)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  <w:jc w:val="center"/>
        </w:trPr>
        <w:tc>
          <w:tcPr>
            <w:tcW w:w="9270" w:type="dxa"/>
            <w:gridSpan w:val="9"/>
            <w:tcBorders>
              <w:top w:val="single" w:color="000000" w:sz="0" w:space="0"/>
              <w:left w:val="single" w:color="000000" w:sz="2" w:space="0"/>
              <w:bottom w:val="single" w:color="000000" w:sz="0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06" w:after="0" w:line="220" w:lineRule="exact"/>
              <w:ind w:left="3568" w:right="3568" w:firstLine="0"/>
              <w:jc w:val="righ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出国任务审核意见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  <w:jc w:val="center"/>
        </w:trPr>
        <w:tc>
          <w:tcPr>
            <w:tcW w:w="1175" w:type="dxa"/>
            <w:tcBorders>
              <w:top w:val="single" w:color="000000" w:sz="0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08" w:after="0" w:line="222" w:lineRule="exact"/>
              <w:ind w:left="132" w:right="132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审核部门 </w:t>
            </w:r>
          </w:p>
        </w:tc>
        <w:tc>
          <w:tcPr>
            <w:tcW w:w="2945" w:type="dxa"/>
            <w:gridSpan w:val="3"/>
            <w:tcBorders>
              <w:top w:val="single" w:color="000000" w:sz="0" w:space="0"/>
              <w:left w:val="single" w:color="000000" w:sz="2" w:space="0"/>
              <w:bottom w:val="single" w:color="000000" w:sz="2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0" w:after="0" w:line="258" w:lineRule="exac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1"/>
              </w:rPr>
              <w:t xml:space="preserve"> </w:t>
            </w:r>
          </w:p>
        </w:tc>
        <w:tc>
          <w:tcPr>
            <w:tcW w:w="206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08" w:after="0" w:line="222" w:lineRule="exact"/>
              <w:ind w:left="132" w:right="132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审核日期</w:t>
            </w:r>
          </w:p>
        </w:tc>
        <w:tc>
          <w:tcPr>
            <w:tcW w:w="3090" w:type="dxa"/>
            <w:gridSpan w:val="3"/>
            <w:tcBorders>
              <w:top w:val="single" w:color="000000" w:sz="0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0" w:after="0" w:line="258" w:lineRule="exact"/>
              <w:ind w:left="2" w:right="2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  <w:jc w:val="center"/>
        </w:trPr>
        <w:tc>
          <w:tcPr>
            <w:tcW w:w="1175" w:type="dxa"/>
            <w:tcBorders>
              <w:top w:val="single" w:color="000000" w:sz="2" w:space="0"/>
              <w:left w:val="single" w:color="000000" w:sz="2" w:space="0"/>
              <w:bottom w:val="single" w:color="000000" w:sz="0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08" w:after="0" w:line="220" w:lineRule="exact"/>
              <w:ind w:left="132" w:right="132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审核依据 </w:t>
            </w:r>
          </w:p>
        </w:tc>
        <w:tc>
          <w:tcPr>
            <w:tcW w:w="809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0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0" w:after="0" w:line="256" w:lineRule="exac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  <w:jc w:val="center"/>
        </w:trPr>
        <w:tc>
          <w:tcPr>
            <w:tcW w:w="1175" w:type="dxa"/>
            <w:vMerge w:val="restart"/>
            <w:tcBorders>
              <w:top w:val="single" w:color="000000" w:sz="0" w:space="0"/>
              <w:left w:val="single" w:color="000000" w:sz="2" w:space="0"/>
              <w:bottom w:val="single" w:color="000000" w:sz="0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66" w:after="0" w:line="220" w:lineRule="exact"/>
              <w:ind w:left="132" w:right="132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审核内容 </w:t>
            </w:r>
          </w:p>
        </w:tc>
        <w:tc>
          <w:tcPr>
            <w:tcW w:w="8095" w:type="dxa"/>
            <w:gridSpan w:val="8"/>
            <w:tcBorders>
              <w:top w:val="single" w:color="000000" w:sz="0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10" w:after="0" w:line="222" w:lineRule="exact"/>
              <w:ind w:left="110" w:right="110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是否列入出访计划：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  <w:jc w:val="center"/>
        </w:trPr>
        <w:tc>
          <w:tcPr>
            <w:tcW w:w="1175" w:type="dxa"/>
            <w:vMerge w:val="continue"/>
            <w:tcBorders>
              <w:top w:val="single" w:color="000000" w:sz="0" w:space="0"/>
              <w:left w:val="single" w:color="000000" w:sz="2" w:space="0"/>
              <w:bottom w:val="single" w:color="000000" w:sz="0" w:space="0"/>
              <w:right w:val="single" w:color="000000" w:sz="2" w:space="0"/>
            </w:tcBorders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9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38" w:right="138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出访目标和必要性：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1175" w:type="dxa"/>
            <w:vMerge w:val="continue"/>
            <w:tcBorders>
              <w:top w:val="single" w:color="000000" w:sz="0" w:space="0"/>
              <w:left w:val="single" w:color="000000" w:sz="2" w:space="0"/>
              <w:bottom w:val="single" w:color="000000" w:sz="0" w:space="0"/>
              <w:right w:val="single" w:color="000000" w:sz="2" w:space="0"/>
            </w:tcBorders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9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0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12" w:after="0" w:line="222" w:lineRule="exact"/>
              <w:ind w:left="126" w:right="126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时间和国别是否符合规定：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1175" w:type="dxa"/>
            <w:vMerge w:val="continue"/>
            <w:tcBorders>
              <w:top w:val="single" w:color="000000" w:sz="0" w:space="0"/>
              <w:left w:val="single" w:color="000000" w:sz="2" w:space="0"/>
              <w:bottom w:val="single" w:color="000000" w:sz="0" w:space="0"/>
              <w:right w:val="single" w:color="000000" w:sz="2" w:space="0"/>
            </w:tcBorders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95" w:type="dxa"/>
            <w:gridSpan w:val="8"/>
            <w:tcBorders>
              <w:top w:val="single" w:color="000000" w:sz="0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10" w:after="0" w:line="222" w:lineRule="exact"/>
              <w:ind w:left="108" w:right="108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路线是否符合规定：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  <w:jc w:val="center"/>
        </w:trPr>
        <w:tc>
          <w:tcPr>
            <w:tcW w:w="1175" w:type="dxa"/>
            <w:vMerge w:val="continue"/>
            <w:tcBorders>
              <w:top w:val="single" w:color="000000" w:sz="0" w:space="0"/>
              <w:left w:val="single" w:color="000000" w:sz="2" w:space="0"/>
              <w:bottom w:val="single" w:color="000000" w:sz="0" w:space="0"/>
              <w:right w:val="single" w:color="000000" w:sz="2" w:space="0"/>
            </w:tcBorders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9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10" w:after="0" w:line="220" w:lineRule="exact"/>
              <w:ind w:left="140" w:right="140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团组人数是否符合规定：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  <w:jc w:val="center"/>
        </w:trPr>
        <w:tc>
          <w:tcPr>
            <w:tcW w:w="1175" w:type="dxa"/>
            <w:vMerge w:val="continue"/>
            <w:tcBorders>
              <w:top w:val="single" w:color="000000" w:sz="0" w:space="0"/>
              <w:left w:val="single" w:color="000000" w:sz="2" w:space="0"/>
              <w:bottom w:val="single" w:color="000000" w:sz="0" w:space="0"/>
              <w:right w:val="single" w:color="000000" w:sz="2" w:space="0"/>
            </w:tcBorders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9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0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10" w:after="0" w:line="220" w:lineRule="exact"/>
              <w:ind w:left="114" w:right="114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其他事项：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  <w:jc w:val="center"/>
        </w:trPr>
        <w:tc>
          <w:tcPr>
            <w:tcW w:w="1175" w:type="dxa"/>
            <w:tcBorders>
              <w:top w:val="single" w:color="000000" w:sz="0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66" w:after="0" w:line="220" w:lineRule="exact"/>
              <w:ind w:left="132" w:right="132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审核意见 </w:t>
            </w:r>
          </w:p>
        </w:tc>
        <w:tc>
          <w:tcPr>
            <w:tcW w:w="8095" w:type="dxa"/>
            <w:gridSpan w:val="8"/>
            <w:tcBorders>
              <w:top w:val="single" w:color="000000" w:sz="0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0" w:after="0" w:line="258" w:lineRule="exac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  <w:jc w:val="center"/>
        </w:trPr>
        <w:tc>
          <w:tcPr>
            <w:tcW w:w="9270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0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10" w:after="0" w:line="220" w:lineRule="exact"/>
              <w:ind w:left="3568" w:right="3568" w:firstLine="0"/>
              <w:jc w:val="righ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预算财务审核意见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175" w:type="dxa"/>
            <w:tcBorders>
              <w:top w:val="single" w:color="000000" w:sz="0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220" w:after="0" w:line="222" w:lineRule="exact"/>
              <w:ind w:left="132" w:right="132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审核部门 </w:t>
            </w:r>
          </w:p>
        </w:tc>
        <w:tc>
          <w:tcPr>
            <w:tcW w:w="2945" w:type="dxa"/>
            <w:gridSpan w:val="3"/>
            <w:tcBorders>
              <w:top w:val="single" w:color="000000" w:sz="0" w:space="0"/>
              <w:left w:val="single" w:color="000000" w:sz="2" w:space="0"/>
              <w:bottom w:val="single" w:color="000000" w:sz="2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220" w:after="0" w:line="222" w:lineRule="exact"/>
              <w:ind w:left="132" w:right="132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审核日期</w:t>
            </w:r>
          </w:p>
        </w:tc>
        <w:tc>
          <w:tcPr>
            <w:tcW w:w="3090" w:type="dxa"/>
            <w:gridSpan w:val="3"/>
            <w:tcBorders>
              <w:top w:val="single" w:color="000000" w:sz="0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11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220" w:after="0" w:line="222" w:lineRule="exact"/>
              <w:ind w:left="132" w:right="132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审核依据 </w:t>
            </w:r>
          </w:p>
        </w:tc>
        <w:tc>
          <w:tcPr>
            <w:tcW w:w="809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  <w:jc w:val="center"/>
        </w:trPr>
        <w:tc>
          <w:tcPr>
            <w:tcW w:w="117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64" w:after="0" w:line="220" w:lineRule="exact"/>
              <w:ind w:left="132" w:right="132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审核内容 </w:t>
            </w:r>
          </w:p>
        </w:tc>
        <w:tc>
          <w:tcPr>
            <w:tcW w:w="809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10" w:right="110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是否列入年度预算：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117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9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0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16" w:after="0" w:line="222" w:lineRule="exact"/>
              <w:ind w:left="122" w:right="122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资金来源：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117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915" w:type="dxa"/>
            <w:gridSpan w:val="2"/>
            <w:tcBorders>
              <w:top w:val="single" w:color="000000" w:sz="0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14" w:after="0" w:line="220" w:lineRule="exact"/>
              <w:ind w:left="108" w:right="108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住宿费： </w:t>
            </w:r>
          </w:p>
        </w:tc>
        <w:tc>
          <w:tcPr>
            <w:tcW w:w="2060" w:type="dxa"/>
            <w:gridSpan w:val="2"/>
            <w:tcBorders>
              <w:top w:val="single" w:color="000000" w:sz="0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14" w:after="0" w:line="220" w:lineRule="exact"/>
              <w:ind w:left="112" w:right="112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伙食费： </w:t>
            </w:r>
          </w:p>
        </w:tc>
        <w:tc>
          <w:tcPr>
            <w:tcW w:w="2060" w:type="dxa"/>
            <w:gridSpan w:val="2"/>
            <w:tcBorders>
              <w:top w:val="single" w:color="000000" w:sz="0" w:space="0"/>
              <w:left w:val="single" w:color="000000" w:sz="2" w:space="0"/>
              <w:bottom w:val="single" w:color="000000" w:sz="2" w:space="0"/>
              <w:right w:val="single" w:color="000000" w:sz="0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14" w:after="0" w:line="220" w:lineRule="exact"/>
              <w:ind w:left="110" w:right="110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公杂费： </w:t>
            </w:r>
          </w:p>
        </w:tc>
        <w:tc>
          <w:tcPr>
            <w:tcW w:w="206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14" w:after="0" w:line="220" w:lineRule="exact"/>
              <w:ind w:left="120" w:right="120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其他费用：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  <w:jc w:val="center"/>
        </w:trPr>
        <w:tc>
          <w:tcPr>
            <w:tcW w:w="117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9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10" w:after="0" w:line="220" w:lineRule="exact"/>
              <w:ind w:left="112" w:right="112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须事先报批的支出事项：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117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9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0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202" w:after="0" w:line="290" w:lineRule="exact"/>
              <w:ind w:left="124" w:right="124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支出内容是否符合规定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9"/>
              </w:rPr>
              <w:t xml:space="preserve">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  <w:jc w:val="center"/>
        </w:trPr>
        <w:tc>
          <w:tcPr>
            <w:tcW w:w="117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95" w:type="dxa"/>
            <w:gridSpan w:val="8"/>
            <w:tcBorders>
              <w:top w:val="single" w:color="000000" w:sz="0" w:space="0"/>
              <w:left w:val="single" w:color="000000" w:sz="2" w:space="0"/>
              <w:bottom w:val="single" w:color="000000" w:sz="0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12" w:after="0" w:line="222" w:lineRule="exact"/>
              <w:ind w:left="110" w:right="110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机票购买是否符合规定：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117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95" w:type="dxa"/>
            <w:gridSpan w:val="8"/>
            <w:tcBorders>
              <w:top w:val="single" w:color="000000" w:sz="0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16" w:after="0" w:line="220" w:lineRule="exact"/>
              <w:ind w:left="114" w:right="114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其他事项：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  <w:jc w:val="center"/>
        </w:trPr>
        <w:tc>
          <w:tcPr>
            <w:tcW w:w="1175" w:type="dxa"/>
            <w:tcBorders>
              <w:top w:val="single" w:color="000000" w:sz="2" w:space="0"/>
              <w:left w:val="single" w:color="000000" w:sz="2" w:space="0"/>
              <w:bottom w:val="single" w:color="000000" w:sz="0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08" w:after="0" w:line="220" w:lineRule="exact"/>
              <w:ind w:left="132" w:right="132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审核意见 </w:t>
            </w:r>
          </w:p>
        </w:tc>
        <w:tc>
          <w:tcPr>
            <w:tcW w:w="809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0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0" w:after="0" w:line="252" w:lineRule="exact"/>
              <w:ind w:left="0" w:right="0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1"/>
              </w:rPr>
              <w:t xml:space="preserve"> </w:t>
            </w:r>
          </w:p>
        </w:tc>
      </w:tr>
    </w:tbl>
    <w:p/>
    <w:sectPr>
      <w:pgSz w:w="11906" w:h="16838"/>
      <w:pgMar w:top="1440" w:right="1417" w:bottom="1440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yYmQ0Njk2YTkyYmI4ZjdmMjNlMTA3NDIzZTA5NmMifQ=="/>
  </w:docVars>
  <w:rsids>
    <w:rsidRoot w:val="00000000"/>
    <w:rsid w:val="07FF0165"/>
    <w:rsid w:val="769A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2024-09-19T01:17:12Z</dcterms:created>
  <dc:creator>10938</dc:creator>
  <cp:lastModifiedBy>直到世界的尽头</cp:lastModifiedBy>
  <dcterms:modified xsi:type="dcterms:W3CDTF">2024-09-19T01:20:01Z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1FB8BE66CCA0448890DAE565AE2966E6_12</vt:lpwstr>
  </property>
</Properties>
</file>